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B23E" w14:textId="4899CCB9" w:rsidR="00B82564" w:rsidRPr="0039466D" w:rsidRDefault="00B82564" w:rsidP="00C22593">
      <w:pPr>
        <w:jc w:val="center"/>
        <w:rPr>
          <w:b/>
          <w:bCs/>
        </w:rPr>
      </w:pPr>
      <w:r w:rsidRPr="0039466D">
        <w:rPr>
          <w:b/>
          <w:bCs/>
        </w:rPr>
        <w:t>Submissions Guidelines</w:t>
      </w:r>
      <w:r w:rsidR="00AD3959">
        <w:rPr>
          <w:b/>
          <w:bCs/>
        </w:rPr>
        <w:t xml:space="preserve"> </w:t>
      </w:r>
    </w:p>
    <w:p w14:paraId="42F01A1A" w14:textId="391DF8AB" w:rsidR="00B82564" w:rsidRDefault="0091055C">
      <w:r>
        <w:t>To</w:t>
      </w:r>
      <w:r w:rsidR="097151A9">
        <w:t xml:space="preserve"> be considered for publication in </w:t>
      </w:r>
      <w:r w:rsidR="097151A9" w:rsidRPr="097151A9">
        <w:rPr>
          <w:i/>
          <w:iCs/>
        </w:rPr>
        <w:t>The Pen</w:t>
      </w:r>
      <w:r w:rsidR="097151A9">
        <w:t xml:space="preserve">, those who submit must either be a current USCB student or alum with no more than two years since their last active semester. Students from all majors are encouraged to submit their creative work. All work submitted must be original, unpublished, and preferably produced while at USCB. </w:t>
      </w:r>
      <w:r w:rsidR="097151A9" w:rsidRPr="097151A9">
        <w:rPr>
          <w:b/>
          <w:bCs/>
        </w:rPr>
        <w:t>Submissions are open year-round</w:t>
      </w:r>
      <w:r w:rsidR="00CA4949">
        <w:rPr>
          <w:b/>
          <w:bCs/>
        </w:rPr>
        <w:t>;</w:t>
      </w:r>
      <w:r w:rsidR="097151A9" w:rsidRPr="097151A9">
        <w:rPr>
          <w:b/>
          <w:bCs/>
        </w:rPr>
        <w:t xml:space="preserve"> please note that there are deadlines for each semester.</w:t>
      </w:r>
      <w:r w:rsidR="097151A9">
        <w:t xml:space="preserve"> </w:t>
      </w:r>
      <w:r w:rsidR="00D70ECB">
        <w:t>W</w:t>
      </w:r>
      <w:r w:rsidR="097151A9">
        <w:t xml:space="preserve">ork </w:t>
      </w:r>
      <w:r w:rsidR="00D70ECB">
        <w:t>submitted after</w:t>
      </w:r>
      <w:r w:rsidR="097151A9">
        <w:t xml:space="preserve"> the deadline</w:t>
      </w:r>
      <w:r w:rsidR="005521E7">
        <w:t xml:space="preserve"> will result in</w:t>
      </w:r>
      <w:r w:rsidR="097151A9">
        <w:t xml:space="preserve"> </w:t>
      </w:r>
      <w:r w:rsidR="0067589C">
        <w:t>consideration</w:t>
      </w:r>
      <w:r w:rsidR="097151A9">
        <w:t xml:space="preserve"> for the next semester. Creative writing, </w:t>
      </w:r>
      <w:r w:rsidR="00EA495E">
        <w:t xml:space="preserve">visual </w:t>
      </w:r>
      <w:r w:rsidR="097151A9">
        <w:t xml:space="preserve">art, </w:t>
      </w:r>
      <w:r w:rsidR="00EA495E">
        <w:t>and music submissions</w:t>
      </w:r>
      <w:r w:rsidR="097151A9">
        <w:t xml:space="preserve"> will be considered. Fanfiction will not be accepted. </w:t>
      </w:r>
    </w:p>
    <w:p w14:paraId="3A53B169" w14:textId="4536B40F" w:rsidR="00A4033C" w:rsidRDefault="00B36CC8">
      <w:r>
        <w:rPr>
          <w:b/>
          <w:bCs/>
        </w:rPr>
        <w:t>S</w:t>
      </w:r>
      <w:r w:rsidR="097151A9" w:rsidRPr="097151A9">
        <w:rPr>
          <w:b/>
          <w:bCs/>
        </w:rPr>
        <w:t xml:space="preserve">ubmissions should be sent via email to ThePenUSCB@gmail.com in one </w:t>
      </w:r>
      <w:r w:rsidR="008379C4">
        <w:rPr>
          <w:b/>
          <w:bCs/>
        </w:rPr>
        <w:t xml:space="preserve">Microsoft Word </w:t>
      </w:r>
      <w:r w:rsidR="097151A9" w:rsidRPr="097151A9">
        <w:rPr>
          <w:b/>
          <w:bCs/>
        </w:rPr>
        <w:t>documen</w:t>
      </w:r>
      <w:r w:rsidR="008379C4">
        <w:rPr>
          <w:b/>
          <w:bCs/>
        </w:rPr>
        <w:t>t</w:t>
      </w:r>
      <w:r w:rsidR="097151A9" w:rsidRPr="097151A9">
        <w:rPr>
          <w:b/>
          <w:bCs/>
        </w:rPr>
        <w:t xml:space="preserve">; </w:t>
      </w:r>
      <w:r w:rsidR="097151A9" w:rsidRPr="00E87BAE">
        <w:rPr>
          <w:b/>
          <w:bCs/>
          <w:u w:val="single"/>
        </w:rPr>
        <w:t>any other form</w:t>
      </w:r>
      <w:r w:rsidR="008E7740">
        <w:rPr>
          <w:b/>
          <w:bCs/>
          <w:u w:val="single"/>
        </w:rPr>
        <w:t>s</w:t>
      </w:r>
      <w:r w:rsidR="097151A9" w:rsidRPr="00E87BAE">
        <w:rPr>
          <w:b/>
          <w:bCs/>
          <w:u w:val="single"/>
        </w:rPr>
        <w:t xml:space="preserve"> will not be accepted</w:t>
      </w:r>
      <w:r w:rsidR="009C1ECB">
        <w:rPr>
          <w:b/>
          <w:bCs/>
          <w:u w:val="single"/>
        </w:rPr>
        <w:t>, including Google Doc</w:t>
      </w:r>
      <w:r w:rsidR="008E7740">
        <w:rPr>
          <w:b/>
          <w:bCs/>
          <w:u w:val="single"/>
        </w:rPr>
        <w:t>s</w:t>
      </w:r>
      <w:r w:rsidR="009C1ECB">
        <w:rPr>
          <w:b/>
          <w:bCs/>
          <w:u w:val="single"/>
        </w:rPr>
        <w:t xml:space="preserve"> or PDFs</w:t>
      </w:r>
      <w:r w:rsidR="008379C4" w:rsidRPr="00E87BAE">
        <w:rPr>
          <w:b/>
          <w:bCs/>
          <w:u w:val="single"/>
        </w:rPr>
        <w:t>.</w:t>
      </w:r>
      <w:r w:rsidR="008E7740">
        <w:t xml:space="preserve"> </w:t>
      </w:r>
      <w:r w:rsidR="00BC14CD">
        <w:t xml:space="preserve">Multiple submission emails within a semester will not be accepted. </w:t>
      </w:r>
      <w:r w:rsidR="00724026">
        <w:t>Please review</w:t>
      </w:r>
      <w:r w:rsidR="00A4033C">
        <w:t xml:space="preserve"> the following before submitting:</w:t>
      </w:r>
    </w:p>
    <w:p w14:paraId="65E0986B" w14:textId="1A11744A" w:rsidR="00A4033C" w:rsidRDefault="26919C51" w:rsidP="00A4033C">
      <w:pPr>
        <w:pStyle w:val="ListParagraph"/>
        <w:numPr>
          <w:ilvl w:val="0"/>
          <w:numId w:val="1"/>
        </w:numPr>
      </w:pPr>
      <w:r>
        <w:t>The subject line of your submission email must simply read “Pen Submission</w:t>
      </w:r>
      <w:r w:rsidR="00EB0BAE">
        <w:t>.</w:t>
      </w:r>
      <w:r>
        <w:t>”</w:t>
      </w:r>
      <w:r w:rsidR="00EB0BAE">
        <w:t xml:space="preserve"> </w:t>
      </w:r>
    </w:p>
    <w:p w14:paraId="258B1CD7" w14:textId="005B15A8" w:rsidR="00A4033C" w:rsidRDefault="008379C4" w:rsidP="00A4033C">
      <w:pPr>
        <w:pStyle w:val="ListParagraph"/>
        <w:numPr>
          <w:ilvl w:val="0"/>
          <w:numId w:val="1"/>
        </w:numPr>
      </w:pPr>
      <w:r>
        <w:t xml:space="preserve">The </w:t>
      </w:r>
      <w:r w:rsidR="0021197E">
        <w:t>submitter</w:t>
      </w:r>
      <w:r>
        <w:t xml:space="preserve">’s name </w:t>
      </w:r>
      <w:r w:rsidR="004F2EFC">
        <w:t>must</w:t>
      </w:r>
      <w:r>
        <w:t xml:space="preserve"> be included in the name</w:t>
      </w:r>
      <w:r w:rsidR="00D50029">
        <w:t xml:space="preserve"> of the attached file</w:t>
      </w:r>
      <w:r>
        <w:t xml:space="preserve">. </w:t>
      </w:r>
    </w:p>
    <w:p w14:paraId="42C2986C" w14:textId="638852E2" w:rsidR="00ED7377" w:rsidRDefault="26919C51" w:rsidP="00ED7377">
      <w:pPr>
        <w:pStyle w:val="ListParagraph"/>
        <w:numPr>
          <w:ilvl w:val="0"/>
          <w:numId w:val="1"/>
        </w:numPr>
      </w:pPr>
      <w:r>
        <w:t xml:space="preserve">Any work submitted must include a short author’s bio blurb exceeding no more than 100  words in the body of the submission email. </w:t>
      </w:r>
    </w:p>
    <w:p w14:paraId="55820C2F" w14:textId="2359077A" w:rsidR="008B4529" w:rsidRDefault="00C13C20" w:rsidP="008B4529">
      <w:pPr>
        <w:pStyle w:val="ListParagraph"/>
        <w:ind w:left="1080"/>
      </w:pPr>
      <w:r>
        <w:t>B</w:t>
      </w:r>
      <w:r w:rsidR="008B4529">
        <w:t>io blurb</w:t>
      </w:r>
      <w:r>
        <w:t xml:space="preserve"> example</w:t>
      </w:r>
      <w:r w:rsidR="008B4529">
        <w:t>:</w:t>
      </w:r>
      <w:r>
        <w:t xml:space="preserve"> </w:t>
      </w:r>
      <w:r w:rsidR="004E0E8D">
        <w:t>Jane Doe is a</w:t>
      </w:r>
      <w:r w:rsidR="006267B9">
        <w:t xml:space="preserve"> junior psychology major at USCB,</w:t>
      </w:r>
      <w:r w:rsidR="00AD20F4">
        <w:t xml:space="preserve"> and </w:t>
      </w:r>
      <w:r w:rsidR="001D574A">
        <w:t>has enjoyed her time in ENGL B222</w:t>
      </w:r>
      <w:r w:rsidR="008C0387">
        <w:t xml:space="preserve"> this semester</w:t>
      </w:r>
      <w:r w:rsidR="00116E9E">
        <w:t>. She</w:t>
      </w:r>
      <w:r w:rsidR="006267B9">
        <w:t xml:space="preserve"> </w:t>
      </w:r>
      <w:r w:rsidR="00CF0C55">
        <w:t xml:space="preserve">enjoys reading and writing poetry in her free time. </w:t>
      </w:r>
      <w:r w:rsidR="00AD20F4">
        <w:t xml:space="preserve">As of late, her poetry has been </w:t>
      </w:r>
      <w:r w:rsidR="00601346">
        <w:t xml:space="preserve">inspired by her recent trip to </w:t>
      </w:r>
      <w:r w:rsidR="00AD20F4">
        <w:t xml:space="preserve">Niagara Falls. </w:t>
      </w:r>
    </w:p>
    <w:p w14:paraId="3791F261" w14:textId="77777777" w:rsidR="00FE4BDB" w:rsidRDefault="00FE4BDB" w:rsidP="00A4033C">
      <w:pPr>
        <w:pStyle w:val="ListParagraph"/>
        <w:numPr>
          <w:ilvl w:val="0"/>
          <w:numId w:val="1"/>
        </w:numPr>
      </w:pPr>
      <w:r>
        <w:t xml:space="preserve">Formatting requirements: </w:t>
      </w:r>
    </w:p>
    <w:p w14:paraId="6AD39EED" w14:textId="5384EC52" w:rsidR="00FE4BDB" w:rsidRDefault="26919C51" w:rsidP="00FE4BDB">
      <w:pPr>
        <w:pStyle w:val="ListParagraph"/>
        <w:numPr>
          <w:ilvl w:val="0"/>
          <w:numId w:val="5"/>
        </w:numPr>
      </w:pPr>
      <w:r>
        <w:t>Page breaks between each individually titled piece</w:t>
      </w:r>
    </w:p>
    <w:p w14:paraId="17C23629" w14:textId="1CCE49FC" w:rsidR="00FE4BDB" w:rsidRDefault="26919C51" w:rsidP="00FE4BDB">
      <w:pPr>
        <w:pStyle w:val="ListParagraph"/>
        <w:numPr>
          <w:ilvl w:val="0"/>
          <w:numId w:val="5"/>
        </w:numPr>
      </w:pPr>
      <w:r>
        <w:t>12-point</w:t>
      </w:r>
      <w:r w:rsidR="00FE4BDB">
        <w:t xml:space="preserve"> font</w:t>
      </w:r>
      <w:r>
        <w:t xml:space="preserve"> </w:t>
      </w:r>
      <w:r w:rsidR="00FE4BDB">
        <w:t>size</w:t>
      </w:r>
    </w:p>
    <w:p w14:paraId="3D3BA464" w14:textId="6270ADA3" w:rsidR="00ED7377" w:rsidRDefault="26919C51" w:rsidP="00FE4BDB">
      <w:pPr>
        <w:pStyle w:val="ListParagraph"/>
        <w:numPr>
          <w:ilvl w:val="0"/>
          <w:numId w:val="5"/>
        </w:numPr>
      </w:pPr>
      <w:r>
        <w:t xml:space="preserve">Times New Roman font. </w:t>
      </w:r>
    </w:p>
    <w:p w14:paraId="21F60972" w14:textId="4B00656F" w:rsidR="00B82564" w:rsidRDefault="00D53519" w:rsidP="00A4033C">
      <w:pPr>
        <w:pStyle w:val="ListParagraph"/>
        <w:numPr>
          <w:ilvl w:val="0"/>
          <w:numId w:val="1"/>
        </w:numPr>
      </w:pPr>
      <w:r>
        <w:t>Ensure work is formatted as it is intended to appear on the page</w:t>
      </w:r>
      <w:r w:rsidR="00D101A3">
        <w:t xml:space="preserve">, and that </w:t>
      </w:r>
      <w:r w:rsidR="00B20E32">
        <w:t xml:space="preserve">any unconventional stylistic </w:t>
      </w:r>
      <w:r w:rsidR="00FC2CAB">
        <w:t>decisions</w:t>
      </w:r>
      <w:r w:rsidR="00B20E32">
        <w:t xml:space="preserve"> </w:t>
      </w:r>
      <w:r w:rsidR="00B60C65">
        <w:t xml:space="preserve">that </w:t>
      </w:r>
      <w:r w:rsidR="007033D5">
        <w:t xml:space="preserve">are intentional </w:t>
      </w:r>
      <w:r w:rsidR="00ED7377">
        <w:t>are</w:t>
      </w:r>
      <w:r w:rsidR="00167E65">
        <w:t xml:space="preserve"> made clear to </w:t>
      </w:r>
      <w:r w:rsidR="00167E65" w:rsidRPr="00167E65">
        <w:rPr>
          <w:i/>
          <w:iCs/>
        </w:rPr>
        <w:t>The Pen</w:t>
      </w:r>
      <w:r w:rsidR="00167E65">
        <w:t xml:space="preserve"> staff via</w:t>
      </w:r>
      <w:r w:rsidR="007033D5">
        <w:t xml:space="preserve"> </w:t>
      </w:r>
      <w:r w:rsidR="00FC2CAB">
        <w:t>comment</w:t>
      </w:r>
      <w:r w:rsidR="00167E65">
        <w:t>s within the document.</w:t>
      </w:r>
      <w:r w:rsidR="004F4B9C">
        <w:t xml:space="preserve"> </w:t>
      </w:r>
    </w:p>
    <w:p w14:paraId="44C80B1D" w14:textId="414B1A4A" w:rsidR="00B82564" w:rsidRDefault="00B82564">
      <w:r w:rsidRPr="00E06D93">
        <w:rPr>
          <w:b/>
          <w:bCs/>
        </w:rPr>
        <w:t>For poetry</w:t>
      </w:r>
      <w:r>
        <w:t>, no more than seven pieces may be submitted</w:t>
      </w:r>
      <w:r w:rsidR="00D22042">
        <w:t xml:space="preserve"> per semester</w:t>
      </w:r>
      <w:r>
        <w:t xml:space="preserve">. Poems </w:t>
      </w:r>
      <w:r w:rsidR="009966AC">
        <w:t>shouldn’t exceed</w:t>
      </w:r>
      <w:r>
        <w:t xml:space="preserve"> 66 characters per line</w:t>
      </w:r>
      <w:r w:rsidR="009966AC">
        <w:t>. C</w:t>
      </w:r>
      <w:r>
        <w:t xml:space="preserve">haracter count includes spaces and punctuation. </w:t>
      </w:r>
    </w:p>
    <w:p w14:paraId="62CDEEDE" w14:textId="5A2B5A4F" w:rsidR="00B82564" w:rsidRDefault="097151A9">
      <w:r w:rsidRPr="097151A9">
        <w:rPr>
          <w:b/>
          <w:bCs/>
        </w:rPr>
        <w:t>For drama</w:t>
      </w:r>
      <w:r>
        <w:t>, no more than two pieces may be submitted</w:t>
      </w:r>
      <w:r w:rsidR="00D22042">
        <w:t xml:space="preserve"> per semester</w:t>
      </w:r>
      <w:r>
        <w:t xml:space="preserve">, and </w:t>
      </w:r>
      <w:r w:rsidR="00D53519">
        <w:t>each piece shouldn’t exceed 2,500 words</w:t>
      </w:r>
      <w:r w:rsidR="009966AC">
        <w:t xml:space="preserve"> per piece.</w:t>
      </w:r>
    </w:p>
    <w:p w14:paraId="0207ED98" w14:textId="38DA4806" w:rsidR="00B82564" w:rsidRDefault="5D3EAEEB">
      <w:r w:rsidRPr="5D3EAEEB">
        <w:rPr>
          <w:b/>
          <w:bCs/>
        </w:rPr>
        <w:t>For prose</w:t>
      </w:r>
      <w:r>
        <w:t>, no more than five pieces may be submitted</w:t>
      </w:r>
      <w:r w:rsidR="00D22042">
        <w:t xml:space="preserve"> per semester</w:t>
      </w:r>
      <w:r>
        <w:t xml:space="preserve">, and </w:t>
      </w:r>
      <w:r w:rsidR="009966AC">
        <w:t>each piece</w:t>
      </w:r>
      <w:r>
        <w:t xml:space="preserve"> should</w:t>
      </w:r>
      <w:r w:rsidR="009966AC">
        <w:t xml:space="preserve">n’t </w:t>
      </w:r>
      <w:r>
        <w:t xml:space="preserve">exceed 2,000 words per piece. </w:t>
      </w:r>
    </w:p>
    <w:p w14:paraId="00DA3F86" w14:textId="5C3E3942" w:rsidR="00B82564" w:rsidRDefault="00D92639">
      <w:r>
        <w:rPr>
          <w:b/>
          <w:bCs/>
        </w:rPr>
        <w:t>Visual art</w:t>
      </w:r>
      <w:r w:rsidR="00B82564">
        <w:t xml:space="preserve"> </w:t>
      </w:r>
      <w:r w:rsidR="00B82564" w:rsidRPr="00A81D7D">
        <w:rPr>
          <w:b/>
          <w:bCs/>
        </w:rPr>
        <w:t>must be sent</w:t>
      </w:r>
      <w:r w:rsidR="00B82564">
        <w:t xml:space="preserve"> </w:t>
      </w:r>
      <w:r w:rsidR="00A1423F">
        <w:rPr>
          <w:b/>
          <w:bCs/>
        </w:rPr>
        <w:t>within the same email submission</w:t>
      </w:r>
      <w:r w:rsidR="00393542">
        <w:rPr>
          <w:b/>
          <w:bCs/>
        </w:rPr>
        <w:t xml:space="preserve"> </w:t>
      </w:r>
      <w:r w:rsidR="007D3071">
        <w:rPr>
          <w:b/>
          <w:bCs/>
        </w:rPr>
        <w:t xml:space="preserve">as written submissions </w:t>
      </w:r>
      <w:r w:rsidR="00393542">
        <w:rPr>
          <w:b/>
          <w:bCs/>
        </w:rPr>
        <w:t>but not in</w:t>
      </w:r>
      <w:r w:rsidR="007D3071">
        <w:rPr>
          <w:b/>
          <w:bCs/>
        </w:rPr>
        <w:t>cluded in</w:t>
      </w:r>
      <w:r w:rsidR="00393542">
        <w:rPr>
          <w:b/>
          <w:bCs/>
        </w:rPr>
        <w:t xml:space="preserve"> </w:t>
      </w:r>
      <w:r w:rsidR="007D3071">
        <w:rPr>
          <w:b/>
          <w:bCs/>
        </w:rPr>
        <w:t>the</w:t>
      </w:r>
      <w:r w:rsidR="00393542">
        <w:rPr>
          <w:b/>
          <w:bCs/>
        </w:rPr>
        <w:t xml:space="preserve"> </w:t>
      </w:r>
      <w:r w:rsidR="00F130A6">
        <w:rPr>
          <w:b/>
          <w:bCs/>
        </w:rPr>
        <w:t xml:space="preserve">same </w:t>
      </w:r>
      <w:r w:rsidR="00393542">
        <w:rPr>
          <w:b/>
          <w:bCs/>
        </w:rPr>
        <w:t>Microsoft Word document</w:t>
      </w:r>
      <w:r w:rsidR="00F130A6">
        <w:rPr>
          <w:b/>
          <w:bCs/>
        </w:rPr>
        <w:t xml:space="preserve"> as written submissions</w:t>
      </w:r>
      <w:r w:rsidR="00C42447">
        <w:t xml:space="preserve">. </w:t>
      </w:r>
      <w:r w:rsidR="00FB04C2">
        <w:t>Each v</w:t>
      </w:r>
      <w:r w:rsidR="00C42447">
        <w:t xml:space="preserve">isual art submission </w:t>
      </w:r>
      <w:r w:rsidR="004F2EFC">
        <w:t>must</w:t>
      </w:r>
      <w:r w:rsidR="00C42447">
        <w:t xml:space="preserve"> be sent</w:t>
      </w:r>
      <w:r w:rsidR="009906FD">
        <w:t xml:space="preserve"> </w:t>
      </w:r>
      <w:r w:rsidR="00395386">
        <w:t>within</w:t>
      </w:r>
      <w:r w:rsidR="00B82564">
        <w:t xml:space="preserve"> </w:t>
      </w:r>
      <w:r w:rsidR="005C6C30">
        <w:t>either a</w:t>
      </w:r>
      <w:r w:rsidR="0049077A">
        <w:t xml:space="preserve"> </w:t>
      </w:r>
      <w:r w:rsidR="00395386">
        <w:t xml:space="preserve">single </w:t>
      </w:r>
      <w:r w:rsidR="00B82564">
        <w:t>JPG or PNG file</w:t>
      </w:r>
      <w:r w:rsidR="008D5AC6">
        <w:t>, with images being</w:t>
      </w:r>
      <w:r w:rsidR="00B82564">
        <w:t xml:space="preserve"> no smaller than a 5” x 7” at 600 dpi</w:t>
      </w:r>
      <w:r w:rsidR="003D0F20">
        <w:t xml:space="preserve">. No more than ten pieces of visual art </w:t>
      </w:r>
      <w:r w:rsidR="0027104F">
        <w:t>may</w:t>
      </w:r>
      <w:r w:rsidR="00D745B2">
        <w:t xml:space="preserve"> be submitted</w:t>
      </w:r>
      <w:r w:rsidR="00A35654">
        <w:t xml:space="preserve"> per </w:t>
      </w:r>
      <w:r w:rsidR="00D745B2">
        <w:t>semester</w:t>
      </w:r>
      <w:r w:rsidR="00B82564">
        <w:t xml:space="preserve">. </w:t>
      </w:r>
      <w:r w:rsidR="003944E5">
        <w:t>Submitters</w:t>
      </w:r>
      <w:r w:rsidR="00B82564">
        <w:t xml:space="preserve"> must include their name</w:t>
      </w:r>
      <w:r w:rsidR="003939BA">
        <w:t xml:space="preserve"> in the title of </w:t>
      </w:r>
      <w:r w:rsidR="00FB04C2">
        <w:t>each</w:t>
      </w:r>
      <w:r w:rsidR="003939BA">
        <w:t xml:space="preserve"> JPG or </w:t>
      </w:r>
      <w:r w:rsidR="009D11DD">
        <w:t>PNG file</w:t>
      </w:r>
      <w:r w:rsidR="00B82564">
        <w:t>,</w:t>
      </w:r>
      <w:r w:rsidR="009D11DD">
        <w:t xml:space="preserve"> </w:t>
      </w:r>
      <w:r w:rsidR="00CA75F6">
        <w:t>with</w:t>
      </w:r>
      <w:r w:rsidR="009D11DD">
        <w:t xml:space="preserve"> the</w:t>
      </w:r>
      <w:r w:rsidR="00B82564">
        <w:t xml:space="preserve"> title, medium (i.e., oil on canvas, charcoal on paper), and dimensions for each entry</w:t>
      </w:r>
      <w:r w:rsidR="009A2BF5">
        <w:t xml:space="preserve"> within </w:t>
      </w:r>
      <w:r w:rsidR="00242AA5">
        <w:t>the</w:t>
      </w:r>
      <w:r w:rsidR="00FB04C2">
        <w:t>ir respective</w:t>
      </w:r>
      <w:r w:rsidR="009A2BF5">
        <w:t xml:space="preserve"> JPG or PNG file. </w:t>
      </w:r>
    </w:p>
    <w:p w14:paraId="7B2200BC" w14:textId="5BB84B34" w:rsidR="009F576A" w:rsidRDefault="097151A9">
      <w:r w:rsidRPr="097151A9">
        <w:rPr>
          <w:b/>
          <w:bCs/>
        </w:rPr>
        <w:lastRenderedPageBreak/>
        <w:t>Music submissions</w:t>
      </w:r>
      <w:r>
        <w:t xml:space="preserve"> should include an audio file, along with any </w:t>
      </w:r>
      <w:r w:rsidR="009E4ABA">
        <w:t xml:space="preserve">accompanying </w:t>
      </w:r>
      <w:r>
        <w:t>lyrics or note</w:t>
      </w:r>
      <w:r w:rsidR="00F0225C">
        <w:t xml:space="preserve">s in a Microsoft Word document. </w:t>
      </w:r>
    </w:p>
    <w:p w14:paraId="6DB5AD65" w14:textId="419037A6" w:rsidR="00C22593" w:rsidRDefault="097151A9">
      <w:r>
        <w:t xml:space="preserve">Submitted pieces go through a blind voting process— no one on the staff knows the identities attached to the pieces to make certain no voting bias takes place. </w:t>
      </w:r>
      <w:commentRangeStart w:id="0"/>
      <w:commentRangeEnd w:id="0"/>
      <w:r w:rsidR="00B82564">
        <w:rPr>
          <w:rStyle w:val="CommentReference"/>
        </w:rPr>
        <w:commentReference w:id="0"/>
      </w:r>
    </w:p>
    <w:sectPr w:rsidR="00C2259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est User" w:date="2023-09-12T09:48:00Z" w:initials="GU">
    <w:p w14:paraId="5FBE91F8" w14:textId="566A6120" w:rsidR="097151A9" w:rsidRDefault="097151A9">
      <w:pPr>
        <w:pStyle w:val="CommentText"/>
      </w:pPr>
      <w:r>
        <w:t xml:space="preserve">Content looks great but I am noticing there is a belief that the people reading the text will know what these things are. We might want to include what prose are or what drama, and music look like with the pen. Especially since other students might not be familiar with what that could look like and I find it a bit confusing myself. </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E91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93A8D3" w16cex:dateUtc="2023-09-12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E91F8" w16cid:durableId="1993A8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B1D6A"/>
    <w:multiLevelType w:val="hybridMultilevel"/>
    <w:tmpl w:val="5AF6E738"/>
    <w:lvl w:ilvl="0" w:tplc="DE4CBC9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CD4DF7"/>
    <w:multiLevelType w:val="hybridMultilevel"/>
    <w:tmpl w:val="2CF4E5D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585D2D12"/>
    <w:multiLevelType w:val="hybridMultilevel"/>
    <w:tmpl w:val="6A5CCDDA"/>
    <w:lvl w:ilvl="0" w:tplc="DE4CBC9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B129E3"/>
    <w:multiLevelType w:val="hybridMultilevel"/>
    <w:tmpl w:val="BF2CB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C369E"/>
    <w:multiLevelType w:val="hybridMultilevel"/>
    <w:tmpl w:val="36C463CC"/>
    <w:lvl w:ilvl="0" w:tplc="472E2C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2881962">
    <w:abstractNumId w:val="3"/>
  </w:num>
  <w:num w:numId="2" w16cid:durableId="810751871">
    <w:abstractNumId w:val="4"/>
  </w:num>
  <w:num w:numId="3" w16cid:durableId="62681688">
    <w:abstractNumId w:val="0"/>
  </w:num>
  <w:num w:numId="4" w16cid:durableId="1722167207">
    <w:abstractNumId w:val="2"/>
  </w:num>
  <w:num w:numId="5" w16cid:durableId="103685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4"/>
    <w:rsid w:val="000167CF"/>
    <w:rsid w:val="000263D7"/>
    <w:rsid w:val="00065898"/>
    <w:rsid w:val="000872B5"/>
    <w:rsid w:val="00095C3F"/>
    <w:rsid w:val="00116E9E"/>
    <w:rsid w:val="00167E65"/>
    <w:rsid w:val="001B71F0"/>
    <w:rsid w:val="001C2BBC"/>
    <w:rsid w:val="001D574A"/>
    <w:rsid w:val="001E697C"/>
    <w:rsid w:val="0021197E"/>
    <w:rsid w:val="002245DF"/>
    <w:rsid w:val="00242AA5"/>
    <w:rsid w:val="0027104F"/>
    <w:rsid w:val="002C02F2"/>
    <w:rsid w:val="002F2169"/>
    <w:rsid w:val="00344ED1"/>
    <w:rsid w:val="00364669"/>
    <w:rsid w:val="00393542"/>
    <w:rsid w:val="003939BA"/>
    <w:rsid w:val="003944E5"/>
    <w:rsid w:val="0039466D"/>
    <w:rsid w:val="00395386"/>
    <w:rsid w:val="003C0123"/>
    <w:rsid w:val="003D0F20"/>
    <w:rsid w:val="003D5945"/>
    <w:rsid w:val="003E318F"/>
    <w:rsid w:val="00437123"/>
    <w:rsid w:val="004621F4"/>
    <w:rsid w:val="0049077A"/>
    <w:rsid w:val="004B7819"/>
    <w:rsid w:val="004E0E8D"/>
    <w:rsid w:val="004E3681"/>
    <w:rsid w:val="004F2EFC"/>
    <w:rsid w:val="004F4B9C"/>
    <w:rsid w:val="005467D1"/>
    <w:rsid w:val="005521E7"/>
    <w:rsid w:val="0055776B"/>
    <w:rsid w:val="005725A4"/>
    <w:rsid w:val="00583017"/>
    <w:rsid w:val="005C6C30"/>
    <w:rsid w:val="00601346"/>
    <w:rsid w:val="006267B9"/>
    <w:rsid w:val="0063390C"/>
    <w:rsid w:val="00652898"/>
    <w:rsid w:val="0067589C"/>
    <w:rsid w:val="00683CE8"/>
    <w:rsid w:val="00684FFE"/>
    <w:rsid w:val="006C4CEC"/>
    <w:rsid w:val="007033D5"/>
    <w:rsid w:val="00724026"/>
    <w:rsid w:val="00777F4C"/>
    <w:rsid w:val="007B7EC3"/>
    <w:rsid w:val="007D104C"/>
    <w:rsid w:val="007D3071"/>
    <w:rsid w:val="007D344D"/>
    <w:rsid w:val="007F4CF1"/>
    <w:rsid w:val="007F55C2"/>
    <w:rsid w:val="00820603"/>
    <w:rsid w:val="008379C4"/>
    <w:rsid w:val="008B4529"/>
    <w:rsid w:val="008C0387"/>
    <w:rsid w:val="008C4D71"/>
    <w:rsid w:val="008D5077"/>
    <w:rsid w:val="008D5AC6"/>
    <w:rsid w:val="008E7740"/>
    <w:rsid w:val="0091055C"/>
    <w:rsid w:val="00912F88"/>
    <w:rsid w:val="00963679"/>
    <w:rsid w:val="00974F82"/>
    <w:rsid w:val="00983ADE"/>
    <w:rsid w:val="009906FD"/>
    <w:rsid w:val="009966AC"/>
    <w:rsid w:val="009A2BF5"/>
    <w:rsid w:val="009C1ECB"/>
    <w:rsid w:val="009D11DD"/>
    <w:rsid w:val="009E4ABA"/>
    <w:rsid w:val="009F576A"/>
    <w:rsid w:val="00A05369"/>
    <w:rsid w:val="00A1423F"/>
    <w:rsid w:val="00A35654"/>
    <w:rsid w:val="00A4033C"/>
    <w:rsid w:val="00A615D9"/>
    <w:rsid w:val="00A7088D"/>
    <w:rsid w:val="00A71341"/>
    <w:rsid w:val="00A81D7D"/>
    <w:rsid w:val="00AA3613"/>
    <w:rsid w:val="00AD20F4"/>
    <w:rsid w:val="00AD3959"/>
    <w:rsid w:val="00AD7430"/>
    <w:rsid w:val="00B11022"/>
    <w:rsid w:val="00B20E32"/>
    <w:rsid w:val="00B36CC8"/>
    <w:rsid w:val="00B60C65"/>
    <w:rsid w:val="00B82564"/>
    <w:rsid w:val="00B871FD"/>
    <w:rsid w:val="00B90C50"/>
    <w:rsid w:val="00B934E1"/>
    <w:rsid w:val="00BC14CD"/>
    <w:rsid w:val="00BD692A"/>
    <w:rsid w:val="00BF5878"/>
    <w:rsid w:val="00C13C20"/>
    <w:rsid w:val="00C22593"/>
    <w:rsid w:val="00C42447"/>
    <w:rsid w:val="00C4644C"/>
    <w:rsid w:val="00C63A05"/>
    <w:rsid w:val="00CA4949"/>
    <w:rsid w:val="00CA75F6"/>
    <w:rsid w:val="00CF0C55"/>
    <w:rsid w:val="00D02C2F"/>
    <w:rsid w:val="00D101A3"/>
    <w:rsid w:val="00D22042"/>
    <w:rsid w:val="00D50029"/>
    <w:rsid w:val="00D53519"/>
    <w:rsid w:val="00D64866"/>
    <w:rsid w:val="00D70ECB"/>
    <w:rsid w:val="00D745B2"/>
    <w:rsid w:val="00D92639"/>
    <w:rsid w:val="00E06D93"/>
    <w:rsid w:val="00E11C17"/>
    <w:rsid w:val="00E2031E"/>
    <w:rsid w:val="00E63949"/>
    <w:rsid w:val="00E67237"/>
    <w:rsid w:val="00E82A2D"/>
    <w:rsid w:val="00E87BAE"/>
    <w:rsid w:val="00EA495E"/>
    <w:rsid w:val="00EB0BAE"/>
    <w:rsid w:val="00ED7377"/>
    <w:rsid w:val="00F0225C"/>
    <w:rsid w:val="00F130A6"/>
    <w:rsid w:val="00F22530"/>
    <w:rsid w:val="00F268B7"/>
    <w:rsid w:val="00F302DD"/>
    <w:rsid w:val="00F3056D"/>
    <w:rsid w:val="00F9023F"/>
    <w:rsid w:val="00F91E6B"/>
    <w:rsid w:val="00FB04C2"/>
    <w:rsid w:val="00FC2CAB"/>
    <w:rsid w:val="00FE4BDB"/>
    <w:rsid w:val="097151A9"/>
    <w:rsid w:val="26919C51"/>
    <w:rsid w:val="5D3EAEEB"/>
    <w:rsid w:val="77CD8A8E"/>
    <w:rsid w:val="7F1127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DDB4"/>
  <w15:chartTrackingRefBased/>
  <w15:docId w15:val="{69CBE066-D5DF-4284-A7FD-40A02552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ahoma"/>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4669"/>
    <w:rPr>
      <w:b/>
      <w:bCs/>
    </w:rPr>
  </w:style>
  <w:style w:type="character" w:customStyle="1" w:styleId="CommentSubjectChar">
    <w:name w:val="Comment Subject Char"/>
    <w:basedOn w:val="CommentTextChar"/>
    <w:link w:val="CommentSubject"/>
    <w:uiPriority w:val="99"/>
    <w:semiHidden/>
    <w:rsid w:val="00364669"/>
    <w:rPr>
      <w:b/>
      <w:bCs/>
      <w:sz w:val="20"/>
      <w:szCs w:val="20"/>
    </w:rPr>
  </w:style>
  <w:style w:type="paragraph" w:styleId="ListParagraph">
    <w:name w:val="List Paragraph"/>
    <w:basedOn w:val="Normal"/>
    <w:uiPriority w:val="34"/>
    <w:qFormat/>
    <w:rsid w:val="00A40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McKeehan</dc:creator>
  <cp:keywords/>
  <dc:description/>
  <cp:lastModifiedBy>Sophia McKeehan</cp:lastModifiedBy>
  <cp:revision>2</cp:revision>
  <dcterms:created xsi:type="dcterms:W3CDTF">2023-09-19T17:55:00Z</dcterms:created>
  <dcterms:modified xsi:type="dcterms:W3CDTF">2023-09-19T17:55:00Z</dcterms:modified>
</cp:coreProperties>
</file>